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1086" w14:textId="596792DF" w:rsidR="00F635E4" w:rsidRDefault="00AE3590"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361AF84" wp14:editId="0421970A">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375B61A" wp14:editId="6C748A8A">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7CF388"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914A9FB" w14:textId="77777777" w:rsidR="006C3811" w:rsidRPr="006C3811" w:rsidRDefault="006C3811" w:rsidP="006C3811">
      <w:pPr>
        <w:spacing w:line="247" w:lineRule="auto"/>
        <w:jc w:val="center"/>
        <w:outlineLvl w:val="0"/>
        <w:rPr>
          <w:rFonts w:eastAsia="Times New Roman"/>
          <w:b/>
          <w:bCs/>
          <w:kern w:val="36"/>
          <w:sz w:val="32"/>
          <w:szCs w:val="32"/>
        </w:rPr>
      </w:pPr>
      <w:r w:rsidRPr="006C3811">
        <w:rPr>
          <w:rFonts w:eastAsia="Times New Roman"/>
          <w:b/>
          <w:bCs/>
          <w:kern w:val="36"/>
          <w:sz w:val="32"/>
          <w:szCs w:val="32"/>
        </w:rPr>
        <w:lastRenderedPageBreak/>
        <w:t>Joel 1 Teaching Points and Bible Study Questions</w:t>
      </w:r>
    </w:p>
    <w:p w14:paraId="78C9C4A4" w14:textId="44E4A238"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Power of God's Word</w:t>
      </w:r>
    </w:p>
    <w:p w14:paraId="6F89CC33"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 xml:space="preserve">The book of Joel opens with a call to hear the word of the Lord: "Hear this, you </w:t>
      </w:r>
      <w:proofErr w:type="gramStart"/>
      <w:r w:rsidRPr="00F6333B">
        <w:rPr>
          <w:rFonts w:eastAsia="Times New Roman"/>
          <w:kern w:val="0"/>
          <w:sz w:val="21"/>
          <w:szCs w:val="21"/>
        </w:rPr>
        <w:t>elders</w:t>
      </w:r>
      <w:proofErr w:type="gramEnd"/>
      <w:r w:rsidRPr="00F6333B">
        <w:rPr>
          <w:rFonts w:eastAsia="Times New Roman"/>
          <w:kern w:val="0"/>
          <w:sz w:val="21"/>
          <w:szCs w:val="21"/>
        </w:rPr>
        <w:t>; listen, all who live in the land" (Joel 1:2). This reminds us of the importance of being attentive to God's voice in our lives. Just as the elders were called to listen, we too should prioritize Scripture as our ultimate guide and authority.</w:t>
      </w:r>
    </w:p>
    <w:p w14:paraId="146BADDA"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apply the urgency of God's message in Joel 1 to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warnings in Joel 1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the consequences in Joel 1 encourage you to prioritize God's Word in your life? </w:t>
      </w:r>
    </w:p>
    <w:p w14:paraId="01F93846"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Generational Wisdom</w:t>
      </w:r>
    </w:p>
    <w:p w14:paraId="50F0921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emphasizes the need to pass down stories of God's works: "Tell it to your children, and let your children tell it to their children, and their children to the next generation" (Joel 1:3). Sharing our faith and experiences with future generations ensures that the knowledge of God’s mighty acts continues to inspire and guide.</w:t>
      </w:r>
    </w:p>
    <w:p w14:paraId="38228E0D"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ensure the wisdom of past generations is preserved and shared with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generational wisdom is crucial in addressing current challenges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learn from the experiences of older generations? </w:t>
      </w:r>
    </w:p>
    <w:p w14:paraId="5792F1F9"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609EB1"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7A4FCBBC" w14:textId="77777777" w:rsidR="006C3811" w:rsidRDefault="006C3811" w:rsidP="006C3811">
      <w:pPr>
        <w:spacing w:line="247" w:lineRule="auto"/>
        <w:rPr>
          <w:rFonts w:eastAsia="Times New Roman"/>
          <w:b/>
          <w:bCs/>
          <w:kern w:val="0"/>
          <w:sz w:val="21"/>
          <w:szCs w:val="21"/>
        </w:rPr>
      </w:pPr>
    </w:p>
    <w:p w14:paraId="20B04A96" w14:textId="7EB4D4AC"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Recognizing the Signs of the Times</w:t>
      </w:r>
    </w:p>
    <w:p w14:paraId="262A295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locust plague described in Joel 1 serves as a vivid reminder of the signs that God uses to capture our attention. "What the locust swarm has left, the great locusts have eaten" (Joel 1:4). We are encouraged to be observant and discerning, recognizing when God is speaking through the events around us.</w:t>
      </w:r>
    </w:p>
    <w:p w14:paraId="3A81E2ED"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discern and respond to signs of spiritual decline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challenging times as described in Joel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spiritual warnings is crucial for personal and communal growth? </w:t>
      </w:r>
    </w:p>
    <w:p w14:paraId="23EB6788"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8EF802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calls the people to lament and repent: "Put on sackcloth, you priests, and mourn; wail, you who minister before the altar" (Joel 1:13). Repentance is a powerful act of turning back to God, acknowledging our need for His grace and forgiveness.</w:t>
      </w:r>
    </w:p>
    <w:p w14:paraId="37155242"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embrace repentance and transformation? </w:t>
      </w:r>
    </w:p>
    <w:p w14:paraId="784B4B79"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6419A6"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09E94FBF" w14:textId="77777777" w:rsidR="006C3811" w:rsidRDefault="006C3811" w:rsidP="006C3811">
      <w:pPr>
        <w:spacing w:line="247" w:lineRule="auto"/>
        <w:rPr>
          <w:rFonts w:eastAsia="Times New Roman"/>
          <w:b/>
          <w:bCs/>
          <w:kern w:val="0"/>
          <w:sz w:val="21"/>
          <w:szCs w:val="21"/>
        </w:rPr>
      </w:pPr>
    </w:p>
    <w:p w14:paraId="480176E2" w14:textId="2538AA48"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Urgency of Prayer</w:t>
      </w:r>
    </w:p>
    <w:p w14:paraId="7B3A8BD2"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In times of crisis, Joel urges the people to cry out to the Lord: "To You, O LORD, I call" (Joel 1:19). Prayer is our direct line to God, and in every situation, we are invited to bring our concerns and needs before Him, trusting in His provision and care.</w:t>
      </w:r>
    </w:p>
    <w:p w14:paraId="16B0504B" w14:textId="77777777" w:rsidR="006C3811" w:rsidRDefault="006C3811" w:rsidP="006C3811">
      <w:pPr>
        <w:spacing w:line="247" w:lineRule="auto"/>
      </w:pPr>
      <w:r w:rsidRPr="00F6333B">
        <w:rPr>
          <w:rFonts w:eastAsia="Times New Roman"/>
          <w:kern w:val="0"/>
          <w:sz w:val="21"/>
          <w:szCs w:val="21"/>
        </w:rPr>
        <w:t>1. How can recognizing the urgency of prayer in Joel 1 influence your daily prayer habits?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prayer is emphasized during crises in Joel 1,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sense of urgency in your prayer life as seen in Joel 1?</w:t>
      </w:r>
    </w:p>
    <w:p w14:paraId="44345CEF" w14:textId="110F655D"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27DE05CE"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 xml:space="preserve">Joel 1 paints a sobering picture of judgment through the devastation of the land. This serves as a reminder that God is just and righteous. "The fields are </w:t>
      </w:r>
      <w:proofErr w:type="gramStart"/>
      <w:r w:rsidRPr="00F6333B">
        <w:rPr>
          <w:rFonts w:eastAsia="Times New Roman"/>
          <w:kern w:val="0"/>
          <w:sz w:val="21"/>
          <w:szCs w:val="21"/>
        </w:rPr>
        <w:t>ruined,</w:t>
      </w:r>
      <w:proofErr w:type="gramEnd"/>
      <w:r w:rsidRPr="00F6333B">
        <w:rPr>
          <w:rFonts w:eastAsia="Times New Roman"/>
          <w:kern w:val="0"/>
          <w:sz w:val="21"/>
          <w:szCs w:val="21"/>
        </w:rPr>
        <w:t xml:space="preserve"> the ground is dried up" (Joel 1:10). Understanding the reality of judgment encourages us to live in a way that honors God.</w:t>
      </w:r>
    </w:p>
    <w:p w14:paraId="0B918688"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recognizing the reality of judgment in Joel 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potential consequences of your actions, as seen in Joel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judgment is essential for personal growth and community well-being? </w:t>
      </w:r>
    </w:p>
    <w:p w14:paraId="2CE54047"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C377D8"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570AAA58" w14:textId="77777777" w:rsidR="006C3811" w:rsidRDefault="006C3811" w:rsidP="006C3811">
      <w:pPr>
        <w:spacing w:line="247" w:lineRule="auto"/>
        <w:rPr>
          <w:rFonts w:eastAsia="Times New Roman"/>
          <w:b/>
          <w:bCs/>
          <w:kern w:val="0"/>
          <w:sz w:val="21"/>
          <w:szCs w:val="21"/>
        </w:rPr>
      </w:pPr>
    </w:p>
    <w:p w14:paraId="68E2C8F3" w14:textId="27D95124"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Role of the Community</w:t>
      </w:r>
    </w:p>
    <w:p w14:paraId="5F43FF4C"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call to gather the elders and all the inhabitants of the land highlights the importance of community in seeking God: "Declare a holy fast; call a sacred assembly" (Joel 1:14). Together, we can support and encourage one another in our spiritual journeys.</w:t>
      </w:r>
    </w:p>
    <w:p w14:paraId="4EA5EB76"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our community respond collectively to crises as described in Joel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role does communal prayer play in addressing challenges mentioned in Joel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communities to unite in times of hardship, as seen in Joel 1? </w:t>
      </w:r>
    </w:p>
    <w:p w14:paraId="4E46FA70"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 on Creation</w:t>
      </w:r>
    </w:p>
    <w:p w14:paraId="14027C19"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devastation described in Joel 1 shows how sin affects not just individuals but all of creation: "The vine is dried up and the fig tree is withered" (Joel 1:12). This reminds us of our responsibility to care for the world God has entrusted to us.</w:t>
      </w:r>
    </w:p>
    <w:p w14:paraId="3E5F83A7"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we recognize the impact of sin on our environment and take steps to restore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sin's consequences extend to creation, and how should this influence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mitigate the effects of sin on the natural world around you? </w:t>
      </w:r>
    </w:p>
    <w:p w14:paraId="5DB057AE"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E48BCD"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53EFFF06" w14:textId="77777777" w:rsidR="006C3811" w:rsidRDefault="006C3811" w:rsidP="006C3811">
      <w:pPr>
        <w:spacing w:line="247" w:lineRule="auto"/>
        <w:rPr>
          <w:rFonts w:eastAsia="Times New Roman"/>
          <w:b/>
          <w:bCs/>
          <w:kern w:val="0"/>
          <w:sz w:val="21"/>
          <w:szCs w:val="21"/>
        </w:rPr>
      </w:pPr>
    </w:p>
    <w:p w14:paraId="714A7CD3" w14:textId="5CD43487"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Hope of Restoration</w:t>
      </w:r>
    </w:p>
    <w:p w14:paraId="51A39EB7"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Even in the midst of destruction, there is a glimmer of hope. Joel's message ultimately points to God's ability to restore and renew. While Joel 1 focuses on the immediate crisis, it sets the stage for the promise of restoration found in later chapters.</w:t>
      </w:r>
    </w:p>
    <w:p w14:paraId="0D0CBA42"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times of loss or devastation?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the restoration process God offers?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mistakes is crucial for experiencing true restoration and hope? </w:t>
      </w:r>
    </w:p>
    <w:p w14:paraId="3C523F68"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3A5752EC"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Throughout Joel 1, we see the sovereignty of God at work. Despite the chaos, God remains in control, orchestrating events according to His divine plan. This assurance allows us to trust in His wisdom and timing, knowing that He works all things for good.</w:t>
      </w:r>
    </w:p>
    <w:p w14:paraId="4314EEEB"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These lessons from Joel 1 remind us of the timeless truths found in Scripture, encouraging us to live faithfully and intentionally in our walk with God.</w:t>
      </w:r>
    </w:p>
    <w:p w14:paraId="151E7647" w14:textId="77777777" w:rsidR="006C3811" w:rsidRPr="001B37DC" w:rsidRDefault="006C3811" w:rsidP="006C3811">
      <w:pPr>
        <w:spacing w:line="247" w:lineRule="auto"/>
        <w:rPr>
          <w:rFonts w:eastAsia="Times New Roman"/>
          <w:kern w:val="0"/>
          <w:sz w:val="21"/>
          <w:szCs w:val="21"/>
        </w:rPr>
      </w:pPr>
      <w:r w:rsidRPr="00F6333B">
        <w:rPr>
          <w:rFonts w:eastAsia="Times New Roman"/>
          <w:kern w:val="0"/>
          <w:sz w:val="21"/>
          <w:szCs w:val="21"/>
        </w:rPr>
        <w:t>1. How can recognizing God's sovereignty in Joel 1 influence your response to personal or communal crises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nature and events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Joel 1 about trusting God's plan during times of uncertainty or loss?</w:t>
      </w:r>
      <w:r w:rsidRPr="001B37DC">
        <w:br w:type="page"/>
      </w:r>
    </w:p>
    <w:p w14:paraId="4CAC5184" w14:textId="77777777" w:rsidR="006C3811" w:rsidRPr="006C3811" w:rsidRDefault="006C3811" w:rsidP="006C3811">
      <w:pPr>
        <w:spacing w:line="247" w:lineRule="auto"/>
        <w:jc w:val="center"/>
        <w:outlineLvl w:val="0"/>
        <w:rPr>
          <w:rFonts w:eastAsia="Times New Roman"/>
          <w:b/>
          <w:bCs/>
          <w:kern w:val="36"/>
          <w:sz w:val="32"/>
          <w:szCs w:val="32"/>
        </w:rPr>
      </w:pPr>
      <w:r w:rsidRPr="006C3811">
        <w:rPr>
          <w:rFonts w:eastAsia="Times New Roman"/>
          <w:b/>
          <w:bCs/>
          <w:kern w:val="36"/>
          <w:sz w:val="32"/>
          <w:szCs w:val="32"/>
        </w:rPr>
        <w:t>Joel 2 Teaching Points and Bible Study Questions</w:t>
      </w:r>
    </w:p>
    <w:p w14:paraId="09C018FC" w14:textId="39177D2B"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Call to Repentance</w:t>
      </w:r>
    </w:p>
    <w:p w14:paraId="298B41D5"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2 begins with a powerful call to repentance, urging us to turn back to God with all our hearts. The passage reminds us that true repentance is not just an outward show but a heartfelt return to the Lord. As it says, "Rend your heart and not your garments. Return to the LORD your God, for He is gracious and compassionate, slow to anger and abounding in loving devotion" (Joel 2:13). This lesson encourages us to examine our hearts and seek genuine transformation through God's grace.</w:t>
      </w:r>
    </w:p>
    <w:p w14:paraId="5E694A64"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incorporate genuine repentance into your daily life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returning with all your heart in Joel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0857B925"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Day of the Lord</w:t>
      </w:r>
    </w:p>
    <w:p w14:paraId="2866799D"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chapter vividly describes the Day of the Lord, a time of both judgment and hope. It serves as a reminder that God is sovereign over all creation and that His plans will ultimately prevail. "The day of the LORD is great; it is dreadful. Who can endure it?" (Joel 2:11). This lesson calls us to live with an eternal perspective, preparing our hearts for the day when Christ will return.</w:t>
      </w:r>
    </w:p>
    <w:p w14:paraId="7E544636"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prepare spiritually for the Day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before the Day of the Lord arrives?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call to repentance in Joel 2 matter for your personal growth today? </w:t>
      </w:r>
    </w:p>
    <w:p w14:paraId="3D0558A4"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A8C490"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7872B9A3" w14:textId="77777777" w:rsidR="006C3811" w:rsidRDefault="006C3811" w:rsidP="006C3811">
      <w:pPr>
        <w:spacing w:line="247" w:lineRule="auto"/>
        <w:rPr>
          <w:rFonts w:eastAsia="Times New Roman"/>
          <w:b/>
          <w:bCs/>
          <w:kern w:val="0"/>
          <w:sz w:val="21"/>
          <w:szCs w:val="21"/>
        </w:rPr>
      </w:pPr>
    </w:p>
    <w:p w14:paraId="02167F14" w14:textId="2A8982FC"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God's Mercy and Compassion</w:t>
      </w:r>
    </w:p>
    <w:p w14:paraId="3415E6AD"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Despite the warnings of judgment, Joel 2 highlights God's incredible mercy and compassion. The Lord is eager to forgive and restore those who turn to Him. "Who knows? He may turn and relent and leave a blessing behind Him" (Joel 2:14). This lesson reassures us that no matter how far we have strayed, God's love is always ready to welcome us back.</w:t>
      </w:r>
    </w:p>
    <w:p w14:paraId="473F4E78"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recognize and respond to God's mercy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extend compassion to others as God does?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mercy is essential for personal growth and community healing? </w:t>
      </w:r>
    </w:p>
    <w:p w14:paraId="62B23758"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and Fasting</w:t>
      </w:r>
    </w:p>
    <w:p w14:paraId="6A021E6E"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2 emphasizes the importance of prayer and fasting as powerful tools for seeking God's intervention. The people are called to gather and cry out to the Lord. "Blow the trumpet in Zion, declare a holy fast, call a sacred assembly" (Joel 2:15). This lesson encourages us to prioritize prayer and fasting in our spiritual lives, knowing that they can bring about profound change.</w:t>
      </w:r>
    </w:p>
    <w:p w14:paraId="6E565EA4"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prayer and fasting transform your response to personal or communal crises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and fasting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Joel emphasize returning to God with fasting and prayer during times of trouble? </w:t>
      </w:r>
    </w:p>
    <w:p w14:paraId="4FAE8A16"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7767EC"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2FEF3AD6" w14:textId="77777777" w:rsidR="006C3811" w:rsidRDefault="006C3811" w:rsidP="006C3811">
      <w:pPr>
        <w:spacing w:line="247" w:lineRule="auto"/>
        <w:rPr>
          <w:rFonts w:eastAsia="Times New Roman"/>
          <w:b/>
          <w:bCs/>
          <w:kern w:val="0"/>
          <w:sz w:val="21"/>
          <w:szCs w:val="21"/>
        </w:rPr>
      </w:pPr>
    </w:p>
    <w:p w14:paraId="02799D03" w14:textId="7ADA9E13"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Restoration and Renewal</w:t>
      </w:r>
    </w:p>
    <w:p w14:paraId="0E893111"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God promises to restore what has been lost and bring renewal to His people. "I will repay you for the years the locusts have eaten" (Joel 2:25). This lesson offers hope that no matter the devastation we face, God can restore and renew our lives, bringing beauty from ashes.</w:t>
      </w:r>
    </w:p>
    <w:p w14:paraId="0AB35D1E" w14:textId="77777777" w:rsidR="006C3811" w:rsidRDefault="006C3811" w:rsidP="006C3811">
      <w:pPr>
        <w:spacing w:line="247" w:lineRule="auto"/>
      </w:pPr>
      <w:r w:rsidRPr="00F6333B">
        <w:rPr>
          <w:rFonts w:eastAsia="Times New Roman"/>
          <w:kern w:val="0"/>
          <w:sz w:val="21"/>
          <w:szCs w:val="21"/>
        </w:rPr>
        <w:t>1. How can you apply the concept of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renew your spiritual life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essential for personal growth and community healing?</w:t>
      </w:r>
    </w:p>
    <w:p w14:paraId="77584F89" w14:textId="16F6875B"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Outpouring of the Holy Spirit</w:t>
      </w:r>
    </w:p>
    <w:p w14:paraId="11F02DCA"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2 prophesies the outpouring of the Holy Spirit, a promise fulfilled at Pentecost. "And afterward, I will pour out My Spirit on all people" (Joel 2:28). This lesson reminds us of the empowering presence of the Holy Spirit in our lives, equipping us to live boldly for Christ and share His love with others.</w:t>
      </w:r>
    </w:p>
    <w:p w14:paraId="46194AF7"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recognize and respond to the Holy Spirit's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the Holy Spirit's guidance in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the Holy Spirit's outpouring inspire you to engage with your community? </w:t>
      </w:r>
    </w:p>
    <w:p w14:paraId="33AADEE4"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936BC6"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70FB9582" w14:textId="77777777" w:rsidR="006C3811" w:rsidRDefault="006C3811" w:rsidP="006C3811">
      <w:pPr>
        <w:spacing w:line="247" w:lineRule="auto"/>
        <w:rPr>
          <w:rFonts w:eastAsia="Times New Roman"/>
          <w:b/>
          <w:bCs/>
          <w:kern w:val="0"/>
          <w:sz w:val="21"/>
          <w:szCs w:val="21"/>
        </w:rPr>
      </w:pPr>
    </w:p>
    <w:p w14:paraId="535DC27E" w14:textId="659A715B"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Inclusivity of God's Promise</w:t>
      </w:r>
    </w:p>
    <w:p w14:paraId="4EFB30AB"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promise of the Holy Spirit is for everyone, regardless of age, gender, or social status. "Your sons and daughters will prophesy, your old men will dream dreams, your young men will see visions" (Joel 2:28). This lesson teaches us that God's love and gifts are available to all who call on His name, breaking down barriers and uniting us in His purpose.</w:t>
      </w:r>
    </w:p>
    <w:p w14:paraId="1586E23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actively include others in experiencing God's promise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is extended to all people, regardless of background?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inclusive promise is reflected in your daily interactions? </w:t>
      </w:r>
    </w:p>
    <w:p w14:paraId="72A2415B"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Salvation</w:t>
      </w:r>
    </w:p>
    <w:p w14:paraId="55B24248"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2 offers the assurance of salvation to those who call on the name of the Lord. "And everyone who calls on the name of the LORD will be saved" (Joel 2:32). This lesson is a powerful reminder of the simplicity and certainty of salvation through faith in Jesus Christ, encouraging us to share this good news with others.</w:t>
      </w:r>
    </w:p>
    <w:p w14:paraId="32A5B8AC"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Joel 2:32 strengthen your confidence in God's promise of salvation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call on the Lord's name as described in Joel 2:32?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salvation in Joel 2 motivate you to live differently today? </w:t>
      </w:r>
    </w:p>
    <w:p w14:paraId="655EBD96"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71D6D"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1069DF39" w14:textId="77777777" w:rsidR="006C3811" w:rsidRDefault="006C3811" w:rsidP="006C3811">
      <w:pPr>
        <w:spacing w:line="247" w:lineRule="auto"/>
        <w:rPr>
          <w:rFonts w:eastAsia="Times New Roman"/>
          <w:b/>
          <w:bCs/>
          <w:kern w:val="0"/>
          <w:sz w:val="21"/>
          <w:szCs w:val="21"/>
        </w:rPr>
      </w:pPr>
    </w:p>
    <w:p w14:paraId="1AAA6345" w14:textId="1750C387"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5AF1E2B"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chapter underscores the importance of coming together as a community to seek God. The call to gather and pray highlights the strength found in unity. "Gather the people, consecrate the assembly; bring together the elders, gather the children" (Joel 2:16). This lesson encourages us to foster strong, supportive communities of faith where we can grow and serve together.</w:t>
      </w:r>
    </w:p>
    <w:p w14:paraId="7A2511C3"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crisis as described in Joel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repentance is emphasized in Joel 2, and how can it be applied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spirit of unity and restoration in your community? </w:t>
      </w:r>
    </w:p>
    <w:p w14:paraId="7B27643E"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Hope and Expectation</w:t>
      </w:r>
    </w:p>
    <w:p w14:paraId="313D88D9"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Finally, Joel 2 inspires us to live with hope and expectation, trusting in God's promises for the future. The chapter ends with a vision of restoration and blessing, reminding us that God's plans are good. "The LORD will be zealous for His land and will have compassion on His people" (Joel 2:18). This lesson calls us to live with anticipation, knowing that God is at work and His kingdom is advancing.</w:t>
      </w:r>
    </w:p>
    <w:p w14:paraId="20B7BD15" w14:textId="77777777" w:rsidR="006C3811" w:rsidRPr="001B37DC" w:rsidRDefault="006C3811" w:rsidP="006C3811">
      <w:pPr>
        <w:spacing w:line="247" w:lineRule="auto"/>
        <w:rPr>
          <w:rFonts w:eastAsia="Times New Roman"/>
          <w:kern w:val="0"/>
          <w:sz w:val="21"/>
          <w:szCs w:val="21"/>
        </w:rPr>
      </w:pPr>
      <w:r w:rsidRPr="00F6333B">
        <w:rPr>
          <w:rFonts w:eastAsia="Times New Roman"/>
          <w:kern w:val="0"/>
          <w:sz w:val="21"/>
          <w:szCs w:val="21"/>
        </w:rPr>
        <w:t>1. How can you cultivate hope in your daily life based on the promises in Joel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as God promises restoration in Joel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with expectation change your perspective on current challenges, according to Joel 2?</w:t>
      </w:r>
      <w:r w:rsidRPr="001B37DC">
        <w:br w:type="page"/>
      </w:r>
    </w:p>
    <w:p w14:paraId="43DD96B6" w14:textId="77777777" w:rsidR="006C3811" w:rsidRPr="006C3811" w:rsidRDefault="006C3811" w:rsidP="006C3811">
      <w:pPr>
        <w:spacing w:line="247" w:lineRule="auto"/>
        <w:jc w:val="center"/>
        <w:outlineLvl w:val="0"/>
        <w:rPr>
          <w:rFonts w:eastAsia="Times New Roman"/>
          <w:b/>
          <w:bCs/>
          <w:kern w:val="36"/>
          <w:sz w:val="32"/>
          <w:szCs w:val="32"/>
        </w:rPr>
      </w:pPr>
      <w:r w:rsidRPr="006C3811">
        <w:rPr>
          <w:rFonts w:eastAsia="Times New Roman"/>
          <w:b/>
          <w:bCs/>
          <w:kern w:val="36"/>
          <w:sz w:val="32"/>
          <w:szCs w:val="32"/>
        </w:rPr>
        <w:t>Joel 3 Teaching Points and Bible Study Questions</w:t>
      </w:r>
    </w:p>
    <w:p w14:paraId="26EB93EB" w14:textId="48A544A1"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Day of the Lord is Near</w:t>
      </w:r>
    </w:p>
    <w:p w14:paraId="36966302"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3 reminds us that the Day of the Lord is approaching, a time when God will judge the nations. This is a call to be prepared and live righteously. As it says in Joel 3:14, "Multitudes, multitudes in the valley of decision! For the Day of the LORD is near in the valley of decision." This verse encourages us to make decisions that align with God's will, knowing that His return is imminent.</w:t>
      </w:r>
    </w:p>
    <w:p w14:paraId="426105E3"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prepare your heart and life for the coming Day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before the Day of the Lord arrives?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the Day of the Lord influence your daily decisions and actions? </w:t>
      </w:r>
    </w:p>
    <w:p w14:paraId="1F2BBE38"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Will Prevail</w:t>
      </w:r>
    </w:p>
    <w:p w14:paraId="6C2D1B45"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In a world where injustice often seems to reign, Joel 3 assures us that God’s justice will ultimately prevail. "I will gather all the nations and bring them down to the Valley of Jehoshaphat. There I will enter into judgment against them" (Joel 3:2). This is a powerful reminder that God sees all and will right every wrong in His perfect timing.</w:t>
      </w:r>
    </w:p>
    <w:p w14:paraId="197C175C"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actively participate in promoting justice in your community, reflecting God's justice in Joel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in Joel 3 is important for personal growth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in God's justice when facing unfair situations in your life? </w:t>
      </w:r>
    </w:p>
    <w:p w14:paraId="3E6C74BF"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BF220B"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78121CF0" w14:textId="77777777" w:rsidR="006C3811" w:rsidRDefault="006C3811" w:rsidP="006C3811">
      <w:pPr>
        <w:spacing w:line="247" w:lineRule="auto"/>
        <w:rPr>
          <w:rFonts w:eastAsia="Times New Roman"/>
          <w:b/>
          <w:bCs/>
          <w:kern w:val="0"/>
          <w:sz w:val="21"/>
          <w:szCs w:val="21"/>
        </w:rPr>
      </w:pPr>
    </w:p>
    <w:p w14:paraId="4898F079" w14:textId="3989D737"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2E4E39C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3 underscores the importance of repentance. The nations are judged for their actions, and this serves as a reminder for us to turn away from sin and seek God’s forgiveness. Repentance is not just a one-time act but a continual turning towards God, aligning our lives with His Word.</w:t>
      </w:r>
    </w:p>
    <w:p w14:paraId="0A0C8A9A"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recognizing God's judgment in Joel 3 motivate you to prioritize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repentance leads to genuine transformation in your actions? </w:t>
      </w:r>
    </w:p>
    <w:p w14:paraId="1E2DE59A"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61CE0C80"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chapter highlights God’s sovereignty over all nations. Despite the chaos and turmoil in the world, God is in control. "The LORD will roar from Zion and raise His voice from Jerusalem; heaven and earth will tremble" (Joel 3:16). This reassures us that no matter how things appear, God’s plan is unfolding perfectly.</w:t>
      </w:r>
    </w:p>
    <w:p w14:paraId="38C2763F"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control in international conflicts and political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sovereignty is crucial for fostering peace and hope in your community? </w:t>
      </w:r>
    </w:p>
    <w:p w14:paraId="4800B5D5"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F9762E"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17952065" w14:textId="77777777" w:rsidR="006C3811" w:rsidRDefault="006C3811" w:rsidP="006C3811">
      <w:pPr>
        <w:spacing w:line="247" w:lineRule="auto"/>
        <w:rPr>
          <w:rFonts w:eastAsia="Times New Roman"/>
          <w:b/>
          <w:bCs/>
          <w:kern w:val="0"/>
          <w:sz w:val="21"/>
          <w:szCs w:val="21"/>
        </w:rPr>
      </w:pPr>
    </w:p>
    <w:p w14:paraId="173F305F" w14:textId="32378925"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Promise of Restoration</w:t>
      </w:r>
    </w:p>
    <w:p w14:paraId="6E2F6C0C"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3 offers a beautiful promise of restoration for God’s people. "But the LORD will be a refuge for His people, a stronghold for the people of Israel" (Joel 3:16). This is a comforting reminder that God is our refuge and strength, and He will restore and bless those who are faithful to Him.</w:t>
      </w:r>
    </w:p>
    <w:p w14:paraId="272FBEC6" w14:textId="77777777" w:rsidR="006C3811" w:rsidRDefault="006C3811" w:rsidP="006C3811">
      <w:pPr>
        <w:spacing w:line="247" w:lineRule="auto"/>
      </w:pPr>
      <w:r w:rsidRPr="00F6333B">
        <w:rPr>
          <w:rFonts w:eastAsia="Times New Roman"/>
          <w:kern w:val="0"/>
          <w:sz w:val="21"/>
          <w:szCs w:val="21"/>
        </w:rPr>
        <w:t>1. How can you apply the promise of restoration in Joel 3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inspired by God's promise in Joel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restoration in Joel 3 encourage you to trust in God's future plans?</w:t>
      </w:r>
    </w:p>
    <w:p w14:paraId="3BF04BFE" w14:textId="5B1DF43D"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Proclaim God’s Word</w:t>
      </w:r>
    </w:p>
    <w:p w14:paraId="0CA01410"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chapter encourages us to proclaim God’s Word boldly. "Proclaim this among the nations: Prepare for war! Rouse the mighty men!" (Joel 3:9). As believers, we are called to share the Gospel and prepare others for the spiritual battles they face, equipping them with the truth of Scripture.</w:t>
      </w:r>
    </w:p>
    <w:p w14:paraId="742E538B"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actively proclaim God's word in your community today, inspired by Joel 3's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God's word is crucial in times of conflict, as seen in Joel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is heard in your daily interactions? </w:t>
      </w:r>
    </w:p>
    <w:p w14:paraId="0C7394E4"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AB7E42"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7F8665D5" w14:textId="77777777" w:rsidR="006C3811" w:rsidRDefault="006C3811" w:rsidP="006C3811">
      <w:pPr>
        <w:spacing w:line="247" w:lineRule="auto"/>
        <w:rPr>
          <w:rFonts w:eastAsia="Times New Roman"/>
          <w:b/>
          <w:bCs/>
          <w:kern w:val="0"/>
          <w:sz w:val="21"/>
          <w:szCs w:val="21"/>
        </w:rPr>
      </w:pPr>
    </w:p>
    <w:p w14:paraId="3048025E" w14:textId="4317B4F8"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Power of God’s Presence</w:t>
      </w:r>
    </w:p>
    <w:p w14:paraId="558FA830"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3 emphasizes the power of God’s presence among His people. "Then you will know that I am the LORD your God, who dwells in Zion, My holy mountain" (Joel 3:17). This is a reminder that God is not distant; He is present and active in our lives, guiding and empowering us.</w:t>
      </w:r>
    </w:p>
    <w:p w14:paraId="033423B1"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recognize and embrace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invite God's presence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presence empower you to face personal battles with confidence? </w:t>
      </w:r>
    </w:p>
    <w:p w14:paraId="0249E026"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Abundance</w:t>
      </w:r>
    </w:p>
    <w:p w14:paraId="6728B0AD"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The chapter speaks of the abundance that comes from God’s blessing. "In that day the mountains will drip with sweet wine, and the hills will flow with milk" (Joel 3:18). This imagery of abundance is a reminder of the spiritual blessings we receive when we walk in obedience to God.</w:t>
      </w:r>
    </w:p>
    <w:p w14:paraId="1F0EC765"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recognize and share the blessings of abundance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abundance is linked to justice and restoration in Joel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abundance rather than scarcity in your daily life? </w:t>
      </w:r>
    </w:p>
    <w:p w14:paraId="57B505BD" w14:textId="77777777" w:rsidR="006C3811" w:rsidRDefault="006C3811" w:rsidP="006C381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359745" w14:textId="77777777" w:rsidR="006C3811" w:rsidRDefault="006C3811">
      <w:pPr>
        <w:spacing w:after="0" w:line="240" w:lineRule="auto"/>
        <w:rPr>
          <w:rFonts w:eastAsia="Times New Roman"/>
          <w:b/>
          <w:bCs/>
          <w:kern w:val="0"/>
          <w:sz w:val="21"/>
          <w:szCs w:val="21"/>
        </w:rPr>
      </w:pPr>
      <w:r>
        <w:rPr>
          <w:rFonts w:eastAsia="Times New Roman"/>
          <w:b/>
          <w:bCs/>
          <w:kern w:val="0"/>
          <w:sz w:val="21"/>
          <w:szCs w:val="21"/>
        </w:rPr>
        <w:br w:type="page"/>
      </w:r>
    </w:p>
    <w:p w14:paraId="5E8D08FF" w14:textId="77777777" w:rsidR="006C3811" w:rsidRDefault="006C3811" w:rsidP="006C3811">
      <w:pPr>
        <w:spacing w:line="247" w:lineRule="auto"/>
        <w:rPr>
          <w:rFonts w:eastAsia="Times New Roman"/>
          <w:b/>
          <w:bCs/>
          <w:kern w:val="0"/>
          <w:sz w:val="21"/>
          <w:szCs w:val="21"/>
        </w:rPr>
      </w:pPr>
    </w:p>
    <w:p w14:paraId="150424C4" w14:textId="0FF9004B" w:rsidR="006C3811" w:rsidRPr="00F6333B" w:rsidRDefault="006C3811" w:rsidP="006C3811">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5B033A15"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Joel 3 assures us of God’s protection. "Judah will be inhabited forever and Jerusalem from generation to generation" (Joel 3:20). This promise of protection extends to us today, as God watches over His people and ensures their ultimate safety and security.</w:t>
      </w:r>
    </w:p>
    <w:p w14:paraId="25D83164"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1. How can you find assurance in God's protection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protection is important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daily? </w:t>
      </w:r>
    </w:p>
    <w:p w14:paraId="71EB832C" w14:textId="77777777" w:rsidR="006C3811" w:rsidRPr="00F6333B" w:rsidRDefault="006C3811" w:rsidP="006C381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God’s Kingdom</w:t>
      </w:r>
    </w:p>
    <w:p w14:paraId="73141183" w14:textId="77777777" w:rsidR="006C3811" w:rsidRPr="00F6333B" w:rsidRDefault="006C3811" w:rsidP="006C3811">
      <w:pPr>
        <w:spacing w:line="247" w:lineRule="auto"/>
        <w:rPr>
          <w:rFonts w:eastAsia="Times New Roman"/>
          <w:kern w:val="0"/>
          <w:sz w:val="21"/>
          <w:szCs w:val="21"/>
        </w:rPr>
      </w:pPr>
      <w:r w:rsidRPr="00F6333B">
        <w:rPr>
          <w:rFonts w:eastAsia="Times New Roman"/>
          <w:kern w:val="0"/>
          <w:sz w:val="21"/>
          <w:szCs w:val="21"/>
        </w:rPr>
        <w:t>Finally, Joel 3 points to the eternal nature of God’s kingdom. "For the LORD dwells in Zion" (Joel 3:21). This is a powerful reminder that God’s kingdom is everlasting, and as believers, we are part of this eternal kingdom, called to live with an eternal perspective, focusing on what truly matters.</w:t>
      </w:r>
    </w:p>
    <w:p w14:paraId="672D6482" w14:textId="63F0C965" w:rsidR="00F6333B" w:rsidRPr="001B37DC" w:rsidRDefault="006C3811" w:rsidP="006C3811">
      <w:pPr>
        <w:spacing w:line="247" w:lineRule="auto"/>
        <w:rPr>
          <w:rFonts w:eastAsia="Times New Roman"/>
          <w:kern w:val="0"/>
          <w:sz w:val="21"/>
          <w:szCs w:val="21"/>
        </w:rPr>
      </w:pPr>
      <w:r w:rsidRPr="00F6333B">
        <w:rPr>
          <w:rFonts w:eastAsia="Times New Roman"/>
          <w:kern w:val="0"/>
          <w:sz w:val="21"/>
          <w:szCs w:val="21"/>
        </w:rPr>
        <w:t>1. How can you actively participate in building God's eternal kingdom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kingdom offers hope in times of personal or global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priorities with the values of God's eternal kingdom?</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F971" w14:textId="77777777" w:rsidR="0094008D" w:rsidRDefault="0094008D" w:rsidP="00993188">
      <w:pPr>
        <w:spacing w:after="0" w:line="240" w:lineRule="auto"/>
      </w:pPr>
      <w:r>
        <w:separator/>
      </w:r>
    </w:p>
  </w:endnote>
  <w:endnote w:type="continuationSeparator" w:id="0">
    <w:p w14:paraId="7AE21500" w14:textId="77777777" w:rsidR="0094008D" w:rsidRDefault="0094008D"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62A8"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B08BCD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9408C7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376" w14:textId="77777777" w:rsidR="007F1F09" w:rsidRPr="007F1F09" w:rsidRDefault="007F1F09" w:rsidP="00506EB5">
    <w:pPr>
      <w:pStyle w:val="Footer"/>
      <w:framePr w:wrap="none" w:vAnchor="text" w:hAnchor="margin" w:xAlign="center" w:y="1"/>
      <w:rPr>
        <w:rStyle w:val="PageNumber"/>
        <w:sz w:val="11"/>
        <w:szCs w:val="11"/>
      </w:rPr>
    </w:pPr>
  </w:p>
  <w:p w14:paraId="0519944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5A73C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B8F733F" wp14:editId="4945420E">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03EAD5" wp14:editId="0E549565">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7BF01"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AB6A"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2FEE3D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6E58" w14:textId="77777777" w:rsidR="0094008D" w:rsidRDefault="0094008D" w:rsidP="00993188">
      <w:pPr>
        <w:spacing w:after="0" w:line="240" w:lineRule="auto"/>
      </w:pPr>
      <w:r>
        <w:separator/>
      </w:r>
    </w:p>
  </w:footnote>
  <w:footnote w:type="continuationSeparator" w:id="0">
    <w:p w14:paraId="3ADCDB52" w14:textId="77777777" w:rsidR="0094008D" w:rsidRDefault="0094008D"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11"/>
    <w:rsid w:val="00000CDF"/>
    <w:rsid w:val="00037514"/>
    <w:rsid w:val="000421EA"/>
    <w:rsid w:val="00051B34"/>
    <w:rsid w:val="000B6F4F"/>
    <w:rsid w:val="000F4114"/>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80BAE"/>
    <w:rsid w:val="00590404"/>
    <w:rsid w:val="005C237B"/>
    <w:rsid w:val="00661B7E"/>
    <w:rsid w:val="006762E8"/>
    <w:rsid w:val="00687503"/>
    <w:rsid w:val="00692F03"/>
    <w:rsid w:val="006C3811"/>
    <w:rsid w:val="0073530E"/>
    <w:rsid w:val="00741D82"/>
    <w:rsid w:val="00762403"/>
    <w:rsid w:val="0078350E"/>
    <w:rsid w:val="00793C4A"/>
    <w:rsid w:val="007E2F25"/>
    <w:rsid w:val="007F1F09"/>
    <w:rsid w:val="00800A60"/>
    <w:rsid w:val="00840C19"/>
    <w:rsid w:val="0086139F"/>
    <w:rsid w:val="00870740"/>
    <w:rsid w:val="0087297B"/>
    <w:rsid w:val="00875463"/>
    <w:rsid w:val="00880D6F"/>
    <w:rsid w:val="00887FAA"/>
    <w:rsid w:val="0091161B"/>
    <w:rsid w:val="0094008D"/>
    <w:rsid w:val="00985E6C"/>
    <w:rsid w:val="00993188"/>
    <w:rsid w:val="009A38CE"/>
    <w:rsid w:val="009E4504"/>
    <w:rsid w:val="009E45C1"/>
    <w:rsid w:val="00A102B6"/>
    <w:rsid w:val="00A412FE"/>
    <w:rsid w:val="00AE3590"/>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84A0D"/>
  <w15:chartTrackingRefBased/>
  <w15:docId w15:val="{AA749DAD-769F-4A9D-9773-2281313B0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16</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2025-12-31T07:00:00Z</dcterms:created>
  <dcterms:modified xsi:type="dcterms:W3CDTF">2026-01-12T03:44:00Z</dcterms:modified>
</cp:coreProperties>
</file>